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Burgess Lorinda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67,144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912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3284</Characters>
  <CharactersWithSpaces>3819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